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9D3A" w14:textId="335BD022" w:rsidR="00566515" w:rsidRPr="00566515" w:rsidRDefault="00566515" w:rsidP="00566515">
      <w:r w:rsidRPr="00566515">
        <w:t xml:space="preserve">Medellín, </w:t>
      </w:r>
      <w:r w:rsidRPr="00D7561F">
        <w:rPr>
          <w:color w:val="FF0000"/>
        </w:rPr>
        <w:t xml:space="preserve">XXXXXXXXXX </w:t>
      </w:r>
      <w:r>
        <w:t>de 202</w:t>
      </w:r>
      <w:r w:rsidRPr="00D7561F">
        <w:rPr>
          <w:color w:val="FF0000"/>
        </w:rPr>
        <w:t>X</w:t>
      </w:r>
    </w:p>
    <w:p w14:paraId="00B5A5F9" w14:textId="77777777" w:rsidR="00566515" w:rsidRPr="00566515" w:rsidRDefault="00566515" w:rsidP="00566515"/>
    <w:p w14:paraId="53ACE426" w14:textId="77777777" w:rsidR="00566515" w:rsidRPr="00566515" w:rsidRDefault="00566515" w:rsidP="00566515">
      <w:r w:rsidRPr="00566515">
        <w:rPr>
          <w:b/>
          <w:bCs/>
        </w:rPr>
        <w:t>Señores</w:t>
      </w:r>
    </w:p>
    <w:p w14:paraId="2AB96378" w14:textId="595C6309" w:rsidR="00566515" w:rsidRPr="00566515" w:rsidRDefault="00566515" w:rsidP="00566515">
      <w:r>
        <w:rPr>
          <w:b/>
          <w:bCs/>
        </w:rPr>
        <w:t>CAJA DE COMPENSACIÓN FAMILIAR COMFENALCO ANTIOQUIA</w:t>
      </w:r>
    </w:p>
    <w:p w14:paraId="2529B37C" w14:textId="77777777" w:rsidR="00566515" w:rsidRPr="00566515" w:rsidRDefault="00566515" w:rsidP="00566515">
      <w:r w:rsidRPr="00566515">
        <w:rPr>
          <w:b/>
          <w:bCs/>
        </w:rPr>
        <w:t>E.</w:t>
      </w:r>
      <w:r w:rsidRPr="00566515">
        <w:rPr>
          <w:b/>
          <w:bCs/>
        </w:rPr>
        <w:tab/>
        <w:t>S.</w:t>
      </w:r>
      <w:r w:rsidRPr="00566515">
        <w:rPr>
          <w:b/>
          <w:bCs/>
        </w:rPr>
        <w:tab/>
        <w:t>M.</w:t>
      </w:r>
    </w:p>
    <w:p w14:paraId="4BD75B10" w14:textId="77777777" w:rsidR="00566515" w:rsidRPr="00566515" w:rsidRDefault="00566515" w:rsidP="00566515"/>
    <w:p w14:paraId="1FCD4570" w14:textId="09EA2CC9" w:rsidR="00566515" w:rsidRPr="00566515" w:rsidRDefault="00566515" w:rsidP="00566515">
      <w:r w:rsidRPr="00566515">
        <w:rPr>
          <w:b/>
          <w:bCs/>
        </w:rPr>
        <w:t>Asunto:</w:t>
      </w:r>
      <w:r w:rsidRPr="00566515">
        <w:t xml:space="preserve"> Certif</w:t>
      </w:r>
      <w:r>
        <w:t>icado de</w:t>
      </w:r>
      <w:r w:rsidRPr="00566515">
        <w:t xml:space="preserve"> composición </w:t>
      </w:r>
      <w:r>
        <w:t>accionaria</w:t>
      </w:r>
      <w:r w:rsidRPr="00566515">
        <w:t>.</w:t>
      </w:r>
    </w:p>
    <w:p w14:paraId="20ED9E40" w14:textId="77777777" w:rsidR="00566515" w:rsidRPr="00566515" w:rsidRDefault="00566515" w:rsidP="00566515"/>
    <w:p w14:paraId="56DCB871" w14:textId="0FEB449E" w:rsidR="00566515" w:rsidRPr="00566515" w:rsidRDefault="00566515" w:rsidP="00566515">
      <w:pPr>
        <w:jc w:val="both"/>
      </w:pPr>
      <w:r w:rsidRPr="00D7561F">
        <w:rPr>
          <w:b/>
          <w:bCs/>
          <w:color w:val="FF0000"/>
        </w:rPr>
        <w:t>(NOMBRE DE REPRESENTANTE LEGAL)</w:t>
      </w:r>
      <w:r w:rsidRPr="00566515">
        <w:t xml:space="preserve">, identificado con </w:t>
      </w:r>
      <w:r w:rsidRPr="00D7561F">
        <w:rPr>
          <w:color w:val="FF0000"/>
        </w:rPr>
        <w:t xml:space="preserve">XXXXXXXXXXXX </w:t>
      </w:r>
      <w:r w:rsidRPr="00566515">
        <w:t xml:space="preserve">No. </w:t>
      </w:r>
      <w:r w:rsidRPr="00D7561F">
        <w:rPr>
          <w:color w:val="FF0000"/>
        </w:rPr>
        <w:t>XXXXXXXXXX</w:t>
      </w:r>
      <w:r w:rsidRPr="00566515">
        <w:t xml:space="preserve">, en mi condición de </w:t>
      </w:r>
      <w:r>
        <w:t>Representante Legal</w:t>
      </w:r>
      <w:r w:rsidRPr="00566515">
        <w:t xml:space="preserve"> de </w:t>
      </w:r>
      <w:proofErr w:type="spellStart"/>
      <w:r w:rsidRPr="00D7561F">
        <w:rPr>
          <w:color w:val="FF0000"/>
        </w:rPr>
        <w:t>xxxxxxxxxx</w:t>
      </w:r>
      <w:proofErr w:type="spellEnd"/>
      <w:r w:rsidRPr="00566515">
        <w:t xml:space="preserve">, identificada con NIT </w:t>
      </w:r>
      <w:proofErr w:type="spellStart"/>
      <w:r w:rsidRPr="00D7561F">
        <w:rPr>
          <w:color w:val="FF0000"/>
        </w:rPr>
        <w:t>xxxxxxxxxxxxxxx</w:t>
      </w:r>
      <w:proofErr w:type="spellEnd"/>
      <w:r w:rsidRPr="00566515">
        <w:t xml:space="preserve">, me permito certificar la composición </w:t>
      </w:r>
      <w:r>
        <w:t>accionaria de la entidad que represento</w:t>
      </w:r>
      <w:r w:rsidR="00D7561F">
        <w:t xml:space="preserve"> de la siguiente manera</w:t>
      </w:r>
      <w:r w:rsidRPr="00566515">
        <w:t>:</w:t>
      </w:r>
    </w:p>
    <w:p w14:paraId="6C9CB3EB" w14:textId="77777777" w:rsidR="00566515" w:rsidRPr="00566515" w:rsidRDefault="00566515" w:rsidP="00566515"/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7"/>
        <w:gridCol w:w="2455"/>
        <w:gridCol w:w="2662"/>
      </w:tblGrid>
      <w:tr w:rsidR="00566515" w:rsidRPr="00566515" w14:paraId="53051490" w14:textId="77777777" w:rsidTr="00D7561F">
        <w:trPr>
          <w:trHeight w:val="443"/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3BA6" w14:textId="130FD728" w:rsidR="00566515" w:rsidRPr="00566515" w:rsidRDefault="00D7561F" w:rsidP="00D7561F">
            <w:pPr>
              <w:jc w:val="center"/>
            </w:pPr>
            <w:r>
              <w:rPr>
                <w:b/>
                <w:bCs/>
              </w:rPr>
              <w:t>Accionista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441F" w14:textId="514456A6" w:rsidR="00566515" w:rsidRPr="00566515" w:rsidRDefault="00D7561F" w:rsidP="00D7561F">
            <w:pPr>
              <w:jc w:val="center"/>
            </w:pPr>
            <w:r>
              <w:rPr>
                <w:b/>
                <w:bCs/>
              </w:rPr>
              <w:t>Tipo y número de i</w:t>
            </w:r>
            <w:r w:rsidR="00566515" w:rsidRPr="00566515">
              <w:rPr>
                <w:b/>
                <w:bCs/>
              </w:rPr>
              <w:t>dentificación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138E" w14:textId="77777777" w:rsidR="00566515" w:rsidRPr="00566515" w:rsidRDefault="00566515" w:rsidP="00D7561F">
            <w:pPr>
              <w:jc w:val="center"/>
            </w:pPr>
            <w:r w:rsidRPr="00566515">
              <w:rPr>
                <w:b/>
                <w:bCs/>
              </w:rPr>
              <w:t>% de participación</w:t>
            </w:r>
          </w:p>
        </w:tc>
      </w:tr>
      <w:tr w:rsidR="00566515" w:rsidRPr="00566515" w14:paraId="1BBC549E" w14:textId="77777777" w:rsidTr="00D7561F">
        <w:trPr>
          <w:trHeight w:val="50"/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2BA53" w14:textId="66D1A98E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A5BE" w14:textId="0023571D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4E95" w14:textId="45BD0987" w:rsidR="00566515" w:rsidRPr="00566515" w:rsidRDefault="00566515" w:rsidP="00566515"/>
        </w:tc>
      </w:tr>
      <w:tr w:rsidR="00566515" w:rsidRPr="00566515" w14:paraId="7C4122F5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E480" w14:textId="608364B8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D7B1" w14:textId="285503E6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8F4B" w14:textId="1462AB5E" w:rsidR="00566515" w:rsidRPr="00566515" w:rsidRDefault="00566515" w:rsidP="00566515"/>
        </w:tc>
      </w:tr>
      <w:tr w:rsidR="00566515" w:rsidRPr="00566515" w14:paraId="0F6086F3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14BA" w14:textId="07F0D3A4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09FF" w14:textId="61F4D088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6117" w14:textId="2BBBE2B4" w:rsidR="00566515" w:rsidRPr="00566515" w:rsidRDefault="00566515" w:rsidP="00566515"/>
        </w:tc>
      </w:tr>
      <w:tr w:rsidR="00566515" w:rsidRPr="00566515" w14:paraId="2DBE3173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D8B8" w14:textId="06FA828B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C66A" w14:textId="75C0F817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937F" w14:textId="3CF3F313" w:rsidR="00566515" w:rsidRPr="00566515" w:rsidRDefault="00566515" w:rsidP="00566515"/>
        </w:tc>
      </w:tr>
      <w:tr w:rsidR="00566515" w:rsidRPr="00566515" w14:paraId="73052ECD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BD919" w14:textId="3C4922B3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897E" w14:textId="5D19A7D9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98E4" w14:textId="536ECF75" w:rsidR="00566515" w:rsidRPr="00566515" w:rsidRDefault="00566515" w:rsidP="00566515"/>
        </w:tc>
      </w:tr>
      <w:tr w:rsidR="00566515" w:rsidRPr="00566515" w14:paraId="39EE69EE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75B8" w14:textId="697D6FAE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E86F" w14:textId="0A834868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ED4C" w14:textId="5CC4F1F6" w:rsidR="00566515" w:rsidRPr="00566515" w:rsidRDefault="00566515" w:rsidP="00566515"/>
        </w:tc>
      </w:tr>
      <w:tr w:rsidR="00566515" w:rsidRPr="00566515" w14:paraId="5BEBE386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A9D4" w14:textId="123F6DA2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DFBE" w14:textId="046783FF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3891" w14:textId="0C32655E" w:rsidR="00566515" w:rsidRPr="00566515" w:rsidRDefault="00566515" w:rsidP="00566515"/>
        </w:tc>
      </w:tr>
      <w:tr w:rsidR="00566515" w:rsidRPr="00566515" w14:paraId="2F348E2F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6526" w14:textId="3BAEF473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11A3" w14:textId="7222CA11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61DA" w14:textId="265DA8D5" w:rsidR="00566515" w:rsidRPr="00566515" w:rsidRDefault="00566515" w:rsidP="00566515"/>
        </w:tc>
      </w:tr>
      <w:tr w:rsidR="00D7561F" w:rsidRPr="00566515" w14:paraId="17522BB4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7E70" w14:textId="77777777" w:rsidR="00D7561F" w:rsidRPr="00566515" w:rsidRDefault="00D7561F" w:rsidP="00566515">
            <w:r w:rsidRPr="00566515">
              <w:rPr>
                <w:b/>
                <w:bCs/>
              </w:rPr>
              <w:t>TOTAL</w:t>
            </w:r>
          </w:p>
        </w:tc>
        <w:tc>
          <w:tcPr>
            <w:tcW w:w="30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4176" w14:textId="3BAA3EC2" w:rsidR="00D7561F" w:rsidRPr="00566515" w:rsidRDefault="00D7561F" w:rsidP="00566515">
            <w:r>
              <w:rPr>
                <w:b/>
                <w:bCs/>
              </w:rPr>
              <w:t xml:space="preserve">                                                                              </w:t>
            </w:r>
            <w:r w:rsidRPr="00566515">
              <w:rPr>
                <w:b/>
                <w:bCs/>
              </w:rPr>
              <w:t>100%</w:t>
            </w:r>
          </w:p>
        </w:tc>
      </w:tr>
    </w:tbl>
    <w:p w14:paraId="46635814" w14:textId="77777777" w:rsidR="00566515" w:rsidRDefault="00566515" w:rsidP="00566515"/>
    <w:p w14:paraId="29B8C702" w14:textId="5A280CEF" w:rsidR="00D7561F" w:rsidRDefault="00D7561F" w:rsidP="00D7561F">
      <w:pPr>
        <w:jc w:val="both"/>
      </w:pPr>
      <w:r w:rsidRPr="00D7561F">
        <w:t>Certifico que los beneficiarios finales reales y controlantes</w:t>
      </w:r>
      <w:r>
        <w:rPr>
          <w:rStyle w:val="Refdenotaalpie"/>
        </w:rPr>
        <w:footnoteReference w:id="1"/>
      </w:r>
      <w:r w:rsidRPr="00D7561F">
        <w:t xml:space="preserve"> de la entidad que </w:t>
      </w:r>
      <w:r>
        <w:t>r</w:t>
      </w:r>
      <w:r w:rsidRPr="00D7561F">
        <w:t>epresento son las siguientes personas naturales:</w:t>
      </w:r>
    </w:p>
    <w:p w14:paraId="60CA0E95" w14:textId="77777777" w:rsidR="00D7561F" w:rsidRDefault="00D7561F" w:rsidP="00D7561F">
      <w:pPr>
        <w:jc w:val="both"/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9"/>
        <w:gridCol w:w="2139"/>
        <w:gridCol w:w="3296"/>
      </w:tblGrid>
      <w:tr w:rsidR="00D7561F" w:rsidRPr="00566515" w14:paraId="7D5CC61A" w14:textId="77777777" w:rsidTr="00D7561F">
        <w:trPr>
          <w:trHeight w:val="443"/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A313" w14:textId="34A553E1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NOMBRE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0026" w14:textId="77777777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Tipo y número de i</w:t>
            </w:r>
            <w:r w:rsidRPr="00566515">
              <w:rPr>
                <w:b/>
                <w:bCs/>
              </w:rPr>
              <w:t>dentificación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692D" w14:textId="69B5BAD6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PAÍS/DEPARTAMENTO/CIUDAD</w:t>
            </w:r>
          </w:p>
        </w:tc>
      </w:tr>
      <w:tr w:rsidR="00D7561F" w:rsidRPr="00566515" w14:paraId="0A367990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BCB8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C0A1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959C" w14:textId="77777777" w:rsidR="00D7561F" w:rsidRPr="00566515" w:rsidRDefault="00D7561F" w:rsidP="00FF107D"/>
        </w:tc>
      </w:tr>
      <w:tr w:rsidR="00D7561F" w:rsidRPr="00566515" w14:paraId="3158149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22E66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FBE3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FE78" w14:textId="77777777" w:rsidR="00D7561F" w:rsidRPr="00566515" w:rsidRDefault="00D7561F" w:rsidP="00FF107D"/>
        </w:tc>
      </w:tr>
      <w:tr w:rsidR="00D7561F" w:rsidRPr="00566515" w14:paraId="0E7FCEB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AEC4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65FB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FA51" w14:textId="77777777" w:rsidR="00D7561F" w:rsidRPr="00566515" w:rsidRDefault="00D7561F" w:rsidP="00FF107D"/>
        </w:tc>
      </w:tr>
      <w:tr w:rsidR="00D7561F" w:rsidRPr="00566515" w14:paraId="1F2AFDA2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1647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9809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3682" w14:textId="77777777" w:rsidR="00D7561F" w:rsidRPr="00566515" w:rsidRDefault="00D7561F" w:rsidP="00FF107D"/>
        </w:tc>
      </w:tr>
      <w:tr w:rsidR="00D7561F" w:rsidRPr="00566515" w14:paraId="036735AF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F29D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44CD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6F85" w14:textId="77777777" w:rsidR="00D7561F" w:rsidRPr="00566515" w:rsidRDefault="00D7561F" w:rsidP="00FF107D"/>
        </w:tc>
      </w:tr>
      <w:tr w:rsidR="00D7561F" w:rsidRPr="00566515" w14:paraId="4A24B32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3180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B472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550D" w14:textId="77777777" w:rsidR="00D7561F" w:rsidRPr="00566515" w:rsidRDefault="00D7561F" w:rsidP="00FF107D"/>
        </w:tc>
      </w:tr>
      <w:tr w:rsidR="00D7561F" w:rsidRPr="00566515" w14:paraId="553A09EF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D548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28BD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9E9F" w14:textId="77777777" w:rsidR="00D7561F" w:rsidRPr="00566515" w:rsidRDefault="00D7561F" w:rsidP="00FF107D"/>
        </w:tc>
      </w:tr>
      <w:tr w:rsidR="00D7561F" w:rsidRPr="00566515" w14:paraId="6BD4BED2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FD4D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46E5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8374" w14:textId="77777777" w:rsidR="00D7561F" w:rsidRPr="00566515" w:rsidRDefault="00D7561F" w:rsidP="00FF107D"/>
        </w:tc>
      </w:tr>
    </w:tbl>
    <w:p w14:paraId="511A5F4B" w14:textId="77777777" w:rsidR="00D7561F" w:rsidRDefault="00D7561F" w:rsidP="00D7561F">
      <w:pPr>
        <w:jc w:val="both"/>
      </w:pPr>
    </w:p>
    <w:p w14:paraId="4BA4FBFF" w14:textId="14EF2424" w:rsidR="0081458B" w:rsidRDefault="0081458B" w:rsidP="00D7561F">
      <w:pPr>
        <w:jc w:val="both"/>
      </w:pPr>
      <w:r>
        <w:t>En caso tal que se configure una situación de control por favor informarla</w:t>
      </w:r>
      <w:r>
        <w:rPr>
          <w:rStyle w:val="Refdenotaalpie"/>
        </w:rPr>
        <w:footnoteReference w:id="2"/>
      </w:r>
      <w:r>
        <w:t>:</w:t>
      </w:r>
    </w:p>
    <w:p w14:paraId="561D782C" w14:textId="77777777" w:rsidR="0081458B" w:rsidRDefault="0081458B" w:rsidP="00D7561F">
      <w:pPr>
        <w:jc w:val="both"/>
      </w:pPr>
    </w:p>
    <w:p w14:paraId="3AFCF27B" w14:textId="77777777" w:rsidR="0081458B" w:rsidRPr="00566515" w:rsidRDefault="0081458B" w:rsidP="00D7561F">
      <w:pPr>
        <w:jc w:val="both"/>
      </w:pPr>
    </w:p>
    <w:p w14:paraId="7E14B215" w14:textId="77777777" w:rsidR="00566515" w:rsidRPr="00566515" w:rsidRDefault="00566515" w:rsidP="00566515"/>
    <w:p w14:paraId="7B00D346" w14:textId="77777777" w:rsidR="00566515" w:rsidRPr="00566515" w:rsidRDefault="00566515" w:rsidP="00566515">
      <w:r w:rsidRPr="00566515">
        <w:t>Cordialmente,</w:t>
      </w:r>
    </w:p>
    <w:p w14:paraId="69B62A2D" w14:textId="77777777" w:rsidR="00566515" w:rsidRPr="00566515" w:rsidRDefault="00566515" w:rsidP="00566515">
      <w:r w:rsidRPr="00566515">
        <w:br/>
      </w:r>
    </w:p>
    <w:p w14:paraId="0C7CE308" w14:textId="55A697AC" w:rsidR="00566515" w:rsidRPr="00D7561F" w:rsidRDefault="00D7561F" w:rsidP="00566515">
      <w:pPr>
        <w:rPr>
          <w:color w:val="FF0000"/>
        </w:rPr>
      </w:pPr>
      <w:r w:rsidRPr="00D7561F">
        <w:rPr>
          <w:b/>
          <w:bCs/>
          <w:color w:val="FF0000"/>
        </w:rPr>
        <w:t>XXXXXXXXXXXXXXXX</w:t>
      </w:r>
    </w:p>
    <w:p w14:paraId="2E1E65DA" w14:textId="6CA6A53D" w:rsidR="00566515" w:rsidRPr="00566515" w:rsidRDefault="00D7561F" w:rsidP="00566515">
      <w:r>
        <w:t>Representante Legal</w:t>
      </w:r>
    </w:p>
    <w:p w14:paraId="32FA6960" w14:textId="67D4FA44" w:rsidR="00611E7A" w:rsidRPr="00D7561F" w:rsidRDefault="00D7561F">
      <w:pPr>
        <w:rPr>
          <w:color w:val="FF0000"/>
        </w:rPr>
      </w:pPr>
      <w:proofErr w:type="spellStart"/>
      <w:r w:rsidRPr="00D7561F">
        <w:rPr>
          <w:b/>
          <w:bCs/>
          <w:color w:val="FF0000"/>
        </w:rPr>
        <w:t>xxxxxxxxxxxxxxx</w:t>
      </w:r>
      <w:proofErr w:type="spellEnd"/>
    </w:p>
    <w:sectPr w:rsidR="00611E7A" w:rsidRPr="00D756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D1AEA" w14:textId="77777777" w:rsidR="00B775D0" w:rsidRDefault="00B775D0" w:rsidP="00D7561F">
      <w:pPr>
        <w:spacing w:after="0" w:line="240" w:lineRule="auto"/>
      </w:pPr>
      <w:r>
        <w:separator/>
      </w:r>
    </w:p>
  </w:endnote>
  <w:endnote w:type="continuationSeparator" w:id="0">
    <w:p w14:paraId="12EDBB44" w14:textId="77777777" w:rsidR="00B775D0" w:rsidRDefault="00B775D0" w:rsidP="00D7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8D3F" w14:textId="77777777" w:rsidR="00B775D0" w:rsidRDefault="00B775D0" w:rsidP="00D7561F">
      <w:pPr>
        <w:spacing w:after="0" w:line="240" w:lineRule="auto"/>
      </w:pPr>
      <w:r>
        <w:separator/>
      </w:r>
    </w:p>
  </w:footnote>
  <w:footnote w:type="continuationSeparator" w:id="0">
    <w:p w14:paraId="4A3DF32E" w14:textId="77777777" w:rsidR="00B775D0" w:rsidRDefault="00B775D0" w:rsidP="00D7561F">
      <w:pPr>
        <w:spacing w:after="0" w:line="240" w:lineRule="auto"/>
      </w:pPr>
      <w:r>
        <w:continuationSeparator/>
      </w:r>
    </w:p>
  </w:footnote>
  <w:footnote w:id="1">
    <w:p w14:paraId="4D850B4F" w14:textId="43330670" w:rsidR="00D7561F" w:rsidRPr="00D7561F" w:rsidRDefault="00D7561F" w:rsidP="00D7561F">
      <w:pPr>
        <w:pStyle w:val="Textonotapie"/>
        <w:jc w:val="both"/>
        <w:rPr>
          <w:sz w:val="16"/>
          <w:szCs w:val="16"/>
          <w:lang w:val="es-CO"/>
        </w:rPr>
      </w:pPr>
      <w:r w:rsidRPr="00D7561F">
        <w:rPr>
          <w:rStyle w:val="Refdenotaalpie"/>
          <w:sz w:val="16"/>
          <w:szCs w:val="16"/>
        </w:rPr>
        <w:footnoteRef/>
      </w:r>
      <w:r w:rsidRPr="00D7561F">
        <w:rPr>
          <w:sz w:val="16"/>
          <w:szCs w:val="16"/>
        </w:rPr>
        <w:t xml:space="preserve"> </w:t>
      </w:r>
      <w:r w:rsidRPr="00D7561F">
        <w:rPr>
          <w:sz w:val="16"/>
          <w:szCs w:val="16"/>
        </w:rPr>
        <w:t>Se entiende por “beneficiario final real” o “controlante” cualquier persona o grupo de personas que, directa o indirectamente, por sí misma o a través de interpuesta persona, por virtud de contrato, convenio o de cualquier otra manera, tenga respecto de una acción o cuota de una sociedad, o pueda llegar a tener, capacidad decisoria o de control sobre la sociedad.</w:t>
      </w:r>
    </w:p>
  </w:footnote>
  <w:footnote w:id="2">
    <w:p w14:paraId="332EAB54" w14:textId="71689869" w:rsid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rStyle w:val="Refdenotaalpie"/>
          <w:sz w:val="16"/>
          <w:szCs w:val="16"/>
        </w:rPr>
        <w:footnoteRef/>
      </w:r>
      <w:r w:rsidRPr="0081458B">
        <w:rPr>
          <w:sz w:val="16"/>
          <w:szCs w:val="16"/>
        </w:rPr>
        <w:t xml:space="preserve"> </w:t>
      </w:r>
      <w:r>
        <w:rPr>
          <w:sz w:val="16"/>
          <w:szCs w:val="16"/>
        </w:rPr>
        <w:t>L</w:t>
      </w:r>
      <w:r w:rsidRPr="0081458B">
        <w:rPr>
          <w:sz w:val="16"/>
          <w:szCs w:val="16"/>
        </w:rPr>
        <w:t>os siguientes corresponden a los supuestos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más comunes para configurar control societario:</w:t>
      </w:r>
      <w:r>
        <w:rPr>
          <w:sz w:val="16"/>
          <w:szCs w:val="16"/>
        </w:rPr>
        <w:t xml:space="preserve"> </w:t>
      </w:r>
    </w:p>
    <w:p w14:paraId="025330BB" w14:textId="67E70842" w:rsidR="0081458B" w:rsidRP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sz w:val="16"/>
          <w:szCs w:val="16"/>
        </w:rPr>
        <w:t>• Cuando más del 50% del capital pertenezca a la matriz, directamente o por intermedio o con el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 xml:space="preserve">concurso de sus subordinadas, o de las subordinadas de éstas. </w:t>
      </w:r>
    </w:p>
    <w:p w14:paraId="486ACF2C" w14:textId="201F32A8" w:rsidR="0081458B" w:rsidRP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sz w:val="16"/>
          <w:szCs w:val="16"/>
        </w:rPr>
        <w:t>• Cuando la matriz y las subordinadas tengan conjunta o separadamente el derecho de emitir los votos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constitutivos de la mayoría mínima decisoria en la junta de socios o en la asamblea, o tengan el número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de votos necesarios para elegir la mayoría de los miembros de la junta directiva, si la hubiere.</w:t>
      </w:r>
    </w:p>
    <w:p w14:paraId="354A292F" w14:textId="645E0FE7" w:rsidR="0081458B" w:rsidRPr="0081458B" w:rsidRDefault="0081458B" w:rsidP="0081458B">
      <w:pPr>
        <w:pStyle w:val="Textonotapie"/>
        <w:jc w:val="both"/>
        <w:rPr>
          <w:lang w:val="es-CO"/>
        </w:rPr>
      </w:pPr>
      <w:r w:rsidRPr="0081458B">
        <w:rPr>
          <w:sz w:val="16"/>
          <w:szCs w:val="16"/>
        </w:rPr>
        <w:t xml:space="preserve">• Cuando la matriz, directamente o por intermedio o con el concurso de las subordinadas, </w:t>
      </w:r>
      <w:proofErr w:type="gramStart"/>
      <w:r w:rsidRPr="0081458B">
        <w:rPr>
          <w:sz w:val="16"/>
          <w:szCs w:val="16"/>
        </w:rPr>
        <w:t>en razón de</w:t>
      </w:r>
      <w:proofErr w:type="gramEnd"/>
      <w:r w:rsidRPr="0081458B">
        <w:rPr>
          <w:sz w:val="16"/>
          <w:szCs w:val="16"/>
        </w:rPr>
        <w:t xml:space="preserve"> un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acto o negocio con la sociedad controlada o con sus socios, ejerza influencia dominante en las decisiones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 xml:space="preserve">de los órganos de administración de la sociedad.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15"/>
    <w:rsid w:val="004C19F2"/>
    <w:rsid w:val="00566515"/>
    <w:rsid w:val="00611E7A"/>
    <w:rsid w:val="0081458B"/>
    <w:rsid w:val="009A49E6"/>
    <w:rsid w:val="00B775D0"/>
    <w:rsid w:val="00D70174"/>
    <w:rsid w:val="00D7561F"/>
    <w:rsid w:val="00E6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7EE5"/>
  <w15:chartTrackingRefBased/>
  <w15:docId w15:val="{0CCD8C8E-021E-4A7E-84E8-7E5A708F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6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6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6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6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6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6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6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6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6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6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6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65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65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65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65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65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65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6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6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6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6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6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65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65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65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6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65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6515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56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561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75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732823B17C547A94DE16D86CDDCA8" ma:contentTypeVersion="17" ma:contentTypeDescription="Crear nuevo documento." ma:contentTypeScope="" ma:versionID="fa8a090454e01070a1e030d64b50b8b3">
  <xsd:schema xmlns:xsd="http://www.w3.org/2001/XMLSchema" xmlns:xs="http://www.w3.org/2001/XMLSchema" xmlns:p="http://schemas.microsoft.com/office/2006/metadata/properties" xmlns:ns2="74f61a1d-ba3c-40f3-bdcc-eb6e7e476def" xmlns:ns3="740f4089-3d08-4951-bf8c-10da003d7c19" targetNamespace="http://schemas.microsoft.com/office/2006/metadata/properties" ma:root="true" ma:fieldsID="ebae49565b06f3b9281d5b91839a6517" ns2:_="" ns3:_="">
    <xsd:import namespace="74f61a1d-ba3c-40f3-bdcc-eb6e7e476def"/>
    <xsd:import namespace="740f4089-3d08-4951-bf8c-10da003d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1a1d-ba3c-40f3-bdcc-eb6e7e476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1c32e45-624e-4034-a43c-352ddbcfe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4089-3d08-4951-bf8c-10da003d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a592-db47-45f6-9305-d7ccc4ae81de}" ma:internalName="TaxCatchAll" ma:showField="CatchAllData" ma:web="740f4089-3d08-4951-bf8c-10da003d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61a1d-ba3c-40f3-bdcc-eb6e7e476def">
      <Terms xmlns="http://schemas.microsoft.com/office/infopath/2007/PartnerControls"/>
    </lcf76f155ced4ddcb4097134ff3c332f>
    <TaxCatchAll xmlns="740f4089-3d08-4951-bf8c-10da003d7c19" xsi:nil="true"/>
  </documentManagement>
</p:properties>
</file>

<file path=customXml/itemProps1.xml><?xml version="1.0" encoding="utf-8"?>
<ds:datastoreItem xmlns:ds="http://schemas.openxmlformats.org/officeDocument/2006/customXml" ds:itemID="{0C7C33A9-D9EF-477C-BEC3-764DEB2BE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708594-B443-4ABA-8FE7-F1D14C009938}"/>
</file>

<file path=customXml/itemProps3.xml><?xml version="1.0" encoding="utf-8"?>
<ds:datastoreItem xmlns:ds="http://schemas.openxmlformats.org/officeDocument/2006/customXml" ds:itemID="{AA88A695-B07B-4698-B1A6-054B1C6FCA61}"/>
</file>

<file path=customXml/itemProps4.xml><?xml version="1.0" encoding="utf-8"?>
<ds:datastoreItem xmlns:ds="http://schemas.openxmlformats.org/officeDocument/2006/customXml" ds:itemID="{6932ACE4-B879-48A9-9F01-BD60E95A7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2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Eterna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Catalina Ramirez Yepes</dc:creator>
  <cp:keywords/>
  <dc:description/>
  <cp:lastModifiedBy>Amelia Catalina Ramirez Yepes</cp:lastModifiedBy>
  <cp:revision>2</cp:revision>
  <dcterms:created xsi:type="dcterms:W3CDTF">2025-03-26T21:01:00Z</dcterms:created>
  <dcterms:modified xsi:type="dcterms:W3CDTF">2025-04-10T13:06:00Z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0x010100F94732823B17C547A94DE16D86CDDCA8</vt:lpwstr>
  </property>
</Properties>
</file>